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8F70D2" w:rsidRDefault="00571E7A" w:rsidP="00B70932">
      <w:pPr>
        <w:spacing w:after="120"/>
        <w:jc w:val="center"/>
      </w:pPr>
      <w:r w:rsidRPr="00571E7A">
        <w:rPr>
          <w:rFonts w:ascii="Arial" w:hAnsi="Arial" w:cs="Arial"/>
          <w:b/>
          <w:bCs/>
          <w:kern w:val="32"/>
          <w:sz w:val="24"/>
          <w:szCs w:val="32"/>
        </w:rPr>
        <w:t>Io lo conosco, perché vengo da lui ed egli mi ha mandato</w:t>
      </w:r>
    </w:p>
    <w:p w:rsidR="00215B42" w:rsidRDefault="007D294E" w:rsidP="007D294E">
      <w:pPr>
        <w:spacing w:after="120"/>
        <w:jc w:val="both"/>
        <w:rPr>
          <w:rFonts w:ascii="Arial" w:hAnsi="Arial" w:cs="Arial"/>
        </w:rPr>
      </w:pPr>
      <w:r>
        <w:rPr>
          <w:rFonts w:ascii="Arial" w:hAnsi="Arial" w:cs="Arial"/>
        </w:rPr>
        <w:t xml:space="preserve">Solo Cristo Gesù conosce il Padre. Lo conosce secondo purezza di sapienza, verità, luce, intelligenza, scienza nello Spirito Santo. Lo conosce perché Lui è nel seno del Padre, dal seno del Padre parla, dal seno del Padre opera. Ecco cosa dice lo Spirito Santo di Gesù, del Figlio Unigenito Eterno del Padre: </w:t>
      </w:r>
      <w:r w:rsidRPr="007D294E">
        <w:rPr>
          <w:rFonts w:ascii="Arial" w:hAnsi="Arial" w:cs="Arial"/>
          <w:i/>
        </w:rPr>
        <w:t>“In</w:t>
      </w:r>
      <w:r w:rsidRPr="007D294E">
        <w:rPr>
          <w:rFonts w:ascii="Arial" w:hAnsi="Arial" w:cs="Arial"/>
          <w:i/>
        </w:rPr>
        <w:t xml:space="preserve"> principio era il Verbo,</w:t>
      </w:r>
      <w:r w:rsidRPr="007D294E">
        <w:rPr>
          <w:rFonts w:ascii="Arial" w:hAnsi="Arial" w:cs="Arial"/>
          <w:i/>
        </w:rPr>
        <w:t xml:space="preserve"> </w:t>
      </w:r>
      <w:r w:rsidRPr="007D294E">
        <w:rPr>
          <w:rFonts w:ascii="Arial" w:hAnsi="Arial" w:cs="Arial"/>
          <w:i/>
        </w:rPr>
        <w:t>e il Verbo era presso Dio</w:t>
      </w:r>
      <w:r w:rsidRPr="007D294E">
        <w:rPr>
          <w:rFonts w:ascii="Arial" w:hAnsi="Arial" w:cs="Arial"/>
          <w:i/>
        </w:rPr>
        <w:t xml:space="preserve"> </w:t>
      </w:r>
      <w:r w:rsidRPr="007D294E">
        <w:rPr>
          <w:rFonts w:ascii="Arial" w:hAnsi="Arial" w:cs="Arial"/>
          <w:i/>
        </w:rPr>
        <w:t>e il Verbo era Dio.</w:t>
      </w:r>
      <w:r w:rsidRPr="007D294E">
        <w:rPr>
          <w:rFonts w:ascii="Arial" w:hAnsi="Arial" w:cs="Arial"/>
          <w:i/>
        </w:rPr>
        <w:t xml:space="preserve"> Egli</w:t>
      </w:r>
      <w:r w:rsidRPr="007D294E">
        <w:rPr>
          <w:rFonts w:ascii="Arial" w:hAnsi="Arial" w:cs="Arial"/>
          <w:i/>
        </w:rPr>
        <w:t xml:space="preserve"> era, in principio, presso Dio:</w:t>
      </w:r>
      <w:r w:rsidRPr="007D294E">
        <w:rPr>
          <w:rFonts w:ascii="Arial" w:hAnsi="Arial" w:cs="Arial"/>
          <w:i/>
        </w:rPr>
        <w:t xml:space="preserve"> tutto</w:t>
      </w:r>
      <w:r w:rsidRPr="007D294E">
        <w:rPr>
          <w:rFonts w:ascii="Arial" w:hAnsi="Arial" w:cs="Arial"/>
          <w:i/>
        </w:rPr>
        <w:t xml:space="preserve"> è stato fatto per mezzo di lui</w:t>
      </w:r>
      <w:r w:rsidRPr="007D294E">
        <w:rPr>
          <w:rFonts w:ascii="Arial" w:hAnsi="Arial" w:cs="Arial"/>
          <w:i/>
        </w:rPr>
        <w:t xml:space="preserve"> </w:t>
      </w:r>
      <w:r w:rsidRPr="007D294E">
        <w:rPr>
          <w:rFonts w:ascii="Arial" w:hAnsi="Arial" w:cs="Arial"/>
          <w:i/>
        </w:rPr>
        <w:t>e senza di lui nulla è stato fatto di ciò che esiste.</w:t>
      </w:r>
      <w:r w:rsidRPr="007D294E">
        <w:rPr>
          <w:rFonts w:ascii="Arial" w:hAnsi="Arial" w:cs="Arial"/>
          <w:i/>
        </w:rPr>
        <w:t xml:space="preserve"> In</w:t>
      </w:r>
      <w:r w:rsidRPr="007D294E">
        <w:rPr>
          <w:rFonts w:ascii="Arial" w:hAnsi="Arial" w:cs="Arial"/>
          <w:i/>
        </w:rPr>
        <w:t xml:space="preserve"> lui era la vita</w:t>
      </w:r>
      <w:r w:rsidRPr="007D294E">
        <w:rPr>
          <w:rFonts w:ascii="Arial" w:hAnsi="Arial" w:cs="Arial"/>
          <w:i/>
        </w:rPr>
        <w:t xml:space="preserve"> </w:t>
      </w:r>
      <w:r w:rsidRPr="007D294E">
        <w:rPr>
          <w:rFonts w:ascii="Arial" w:hAnsi="Arial" w:cs="Arial"/>
          <w:i/>
        </w:rPr>
        <w:t>e la vita era la luce degli uomini;</w:t>
      </w:r>
      <w:r w:rsidRPr="007D294E">
        <w:rPr>
          <w:rFonts w:ascii="Arial" w:hAnsi="Arial" w:cs="Arial"/>
          <w:i/>
        </w:rPr>
        <w:t xml:space="preserve"> la</w:t>
      </w:r>
      <w:r w:rsidRPr="007D294E">
        <w:rPr>
          <w:rFonts w:ascii="Arial" w:hAnsi="Arial" w:cs="Arial"/>
          <w:i/>
        </w:rPr>
        <w:t xml:space="preserve"> luce splende nelle tenebre</w:t>
      </w:r>
      <w:r w:rsidRPr="007D294E">
        <w:rPr>
          <w:rFonts w:ascii="Arial" w:hAnsi="Arial" w:cs="Arial"/>
          <w:i/>
        </w:rPr>
        <w:t xml:space="preserve"> </w:t>
      </w:r>
      <w:r w:rsidRPr="007D294E">
        <w:rPr>
          <w:rFonts w:ascii="Arial" w:hAnsi="Arial" w:cs="Arial"/>
          <w:i/>
        </w:rPr>
        <w:t>e le tenebre non l’hanno vinta.</w:t>
      </w:r>
      <w:r w:rsidRPr="007D294E">
        <w:rPr>
          <w:rFonts w:ascii="Arial" w:hAnsi="Arial" w:cs="Arial"/>
          <w:i/>
        </w:rPr>
        <w:t xml:space="preserve"> E</w:t>
      </w:r>
      <w:r w:rsidRPr="007D294E">
        <w:rPr>
          <w:rFonts w:ascii="Arial" w:hAnsi="Arial" w:cs="Arial"/>
          <w:i/>
        </w:rPr>
        <w:t xml:space="preserve"> il Verbo si fece carne</w:t>
      </w:r>
      <w:r w:rsidRPr="007D294E">
        <w:rPr>
          <w:rFonts w:ascii="Arial" w:hAnsi="Arial" w:cs="Arial"/>
          <w:i/>
        </w:rPr>
        <w:t xml:space="preserve"> </w:t>
      </w:r>
      <w:r w:rsidRPr="007D294E">
        <w:rPr>
          <w:rFonts w:ascii="Arial" w:hAnsi="Arial" w:cs="Arial"/>
          <w:i/>
        </w:rPr>
        <w:t>e venne ad abitare in mezzo a noi;</w:t>
      </w:r>
      <w:r w:rsidRPr="007D294E">
        <w:rPr>
          <w:rFonts w:ascii="Arial" w:hAnsi="Arial" w:cs="Arial"/>
          <w:i/>
        </w:rPr>
        <w:t xml:space="preserve"> </w:t>
      </w:r>
      <w:r w:rsidRPr="007D294E">
        <w:rPr>
          <w:rFonts w:ascii="Arial" w:hAnsi="Arial" w:cs="Arial"/>
          <w:i/>
        </w:rPr>
        <w:t>e noi abbiamo contemplato la sua gloria,</w:t>
      </w:r>
      <w:r w:rsidRPr="007D294E">
        <w:rPr>
          <w:rFonts w:ascii="Arial" w:hAnsi="Arial" w:cs="Arial"/>
          <w:i/>
        </w:rPr>
        <w:t xml:space="preserve"> </w:t>
      </w:r>
      <w:r w:rsidRPr="007D294E">
        <w:rPr>
          <w:rFonts w:ascii="Arial" w:hAnsi="Arial" w:cs="Arial"/>
          <w:i/>
        </w:rPr>
        <w:t>gloria come del Figlio unigenito</w:t>
      </w:r>
      <w:r w:rsidRPr="007D294E">
        <w:rPr>
          <w:rFonts w:ascii="Arial" w:hAnsi="Arial" w:cs="Arial"/>
          <w:i/>
        </w:rPr>
        <w:t xml:space="preserve"> </w:t>
      </w:r>
      <w:r w:rsidRPr="007D294E">
        <w:rPr>
          <w:rFonts w:ascii="Arial" w:hAnsi="Arial" w:cs="Arial"/>
          <w:i/>
        </w:rPr>
        <w:t>che viene dal Padre,</w:t>
      </w:r>
      <w:r w:rsidRPr="007D294E">
        <w:rPr>
          <w:rFonts w:ascii="Arial" w:hAnsi="Arial" w:cs="Arial"/>
          <w:i/>
        </w:rPr>
        <w:t xml:space="preserve"> </w:t>
      </w:r>
      <w:r w:rsidRPr="007D294E">
        <w:rPr>
          <w:rFonts w:ascii="Arial" w:hAnsi="Arial" w:cs="Arial"/>
          <w:i/>
        </w:rPr>
        <w:t>pieno di grazia e di verità.</w:t>
      </w:r>
      <w:r w:rsidRPr="007D294E">
        <w:rPr>
          <w:rFonts w:ascii="Arial" w:hAnsi="Arial" w:cs="Arial"/>
          <w:i/>
        </w:rPr>
        <w:t xml:space="preserve"> Dalla</w:t>
      </w:r>
      <w:r w:rsidRPr="007D294E">
        <w:rPr>
          <w:rFonts w:ascii="Arial" w:hAnsi="Arial" w:cs="Arial"/>
          <w:i/>
        </w:rPr>
        <w:t xml:space="preserve"> sua pienezza</w:t>
      </w:r>
      <w:r w:rsidRPr="007D294E">
        <w:rPr>
          <w:rFonts w:ascii="Arial" w:hAnsi="Arial" w:cs="Arial"/>
          <w:i/>
        </w:rPr>
        <w:t xml:space="preserve"> </w:t>
      </w:r>
      <w:r w:rsidRPr="007D294E">
        <w:rPr>
          <w:rFonts w:ascii="Arial" w:hAnsi="Arial" w:cs="Arial"/>
          <w:i/>
        </w:rPr>
        <w:t>noi tutti abbiamo ricevuto:</w:t>
      </w:r>
      <w:r w:rsidRPr="007D294E">
        <w:rPr>
          <w:rFonts w:ascii="Arial" w:hAnsi="Arial" w:cs="Arial"/>
          <w:i/>
        </w:rPr>
        <w:t xml:space="preserve"> </w:t>
      </w:r>
      <w:r w:rsidRPr="007D294E">
        <w:rPr>
          <w:rFonts w:ascii="Arial" w:hAnsi="Arial" w:cs="Arial"/>
          <w:i/>
        </w:rPr>
        <w:t>grazia su grazia.</w:t>
      </w:r>
      <w:r w:rsidRPr="007D294E">
        <w:rPr>
          <w:rFonts w:ascii="Arial" w:hAnsi="Arial" w:cs="Arial"/>
          <w:i/>
        </w:rPr>
        <w:t xml:space="preserve"> Perché</w:t>
      </w:r>
      <w:r w:rsidRPr="007D294E">
        <w:rPr>
          <w:rFonts w:ascii="Arial" w:hAnsi="Arial" w:cs="Arial"/>
          <w:i/>
        </w:rPr>
        <w:t xml:space="preserve"> la Legge fu data per mezzo di Mosè,</w:t>
      </w:r>
      <w:r w:rsidRPr="007D294E">
        <w:rPr>
          <w:rFonts w:ascii="Arial" w:hAnsi="Arial" w:cs="Arial"/>
          <w:i/>
        </w:rPr>
        <w:t xml:space="preserve"> </w:t>
      </w:r>
      <w:r w:rsidRPr="007D294E">
        <w:rPr>
          <w:rFonts w:ascii="Arial" w:hAnsi="Arial" w:cs="Arial"/>
          <w:i/>
        </w:rPr>
        <w:t>la grazia e la verità vennero per mezzo di Gesù Cristo.</w:t>
      </w:r>
      <w:r w:rsidRPr="007D294E">
        <w:rPr>
          <w:rFonts w:ascii="Arial" w:hAnsi="Arial" w:cs="Arial"/>
          <w:i/>
        </w:rPr>
        <w:t xml:space="preserve"> Dio</w:t>
      </w:r>
      <w:r w:rsidRPr="007D294E">
        <w:rPr>
          <w:rFonts w:ascii="Arial" w:hAnsi="Arial" w:cs="Arial"/>
          <w:i/>
        </w:rPr>
        <w:t>, nessuno lo ha mai visto:</w:t>
      </w:r>
      <w:r w:rsidRPr="007D294E">
        <w:rPr>
          <w:rFonts w:ascii="Arial" w:hAnsi="Arial" w:cs="Arial"/>
          <w:i/>
        </w:rPr>
        <w:t xml:space="preserve"> </w:t>
      </w:r>
      <w:r w:rsidRPr="007D294E">
        <w:rPr>
          <w:rFonts w:ascii="Arial" w:hAnsi="Arial" w:cs="Arial"/>
          <w:i/>
        </w:rPr>
        <w:t>il Figlio unigenito, che è Dio</w:t>
      </w:r>
      <w:r w:rsidRPr="007D294E">
        <w:rPr>
          <w:rFonts w:ascii="Arial" w:hAnsi="Arial" w:cs="Arial"/>
          <w:i/>
        </w:rPr>
        <w:t xml:space="preserve"> </w:t>
      </w:r>
      <w:r w:rsidRPr="007D294E">
        <w:rPr>
          <w:rFonts w:ascii="Arial" w:hAnsi="Arial" w:cs="Arial"/>
          <w:i/>
        </w:rPr>
        <w:t>ed è nel seno del Padre,</w:t>
      </w:r>
      <w:r w:rsidRPr="007D294E">
        <w:rPr>
          <w:rFonts w:ascii="Arial" w:hAnsi="Arial" w:cs="Arial"/>
          <w:i/>
        </w:rPr>
        <w:t xml:space="preserve"> è lui che lo ha rivelato” (Cfr. Gv 1,1-18)</w:t>
      </w:r>
      <w:r>
        <w:rPr>
          <w:rFonts w:ascii="Arial" w:hAnsi="Arial" w:cs="Arial"/>
        </w:rPr>
        <w:t xml:space="preserve">. Tutti i mali che oggi generano nel mondo i cristiani sono tutti il frutto della loro non conoscenza di Dio. La non conoscenza di Dio è il frutto della non conoscenza di Cristo. Non conoscendo Cristo, non solo Dio non conoscono, non conoscono neanche il diavolo e le sue insidie, non conoscono le falsità e la menzogna che si nasconde nel cuore dell’uomo. Non conoscono neanche chi è l’uomo e perché l’uomo ha bisogno di Cristo per la sua salvezza. Perché non conoscono Cristo Gesù? Perché la conoscenza di Cristo non avviene attraverso la via dell’intelligenza, ma attraverso la via della nostra natura </w:t>
      </w:r>
      <w:r w:rsidR="005653BD">
        <w:rPr>
          <w:rFonts w:ascii="Arial" w:hAnsi="Arial" w:cs="Arial"/>
        </w:rPr>
        <w:t xml:space="preserve">che dovrà essere trasformata </w:t>
      </w:r>
      <w:r>
        <w:rPr>
          <w:rFonts w:ascii="Arial" w:hAnsi="Arial" w:cs="Arial"/>
        </w:rPr>
        <w:t xml:space="preserve">per opera dello Spirito Santo in natura di Cristo, allo stesso modo che il ferro conosce il fuoco per trasformazione della sua natura in natura di fuoco. Divenendo il ferro nel fuoco incandescente come il fuoco, solo allora potrà dire di conoscere cosa è il fuoco. Divenendo noi natura di Cristo nel fuoco dello Spirito Santo possiamo dire di conoscere Cristo Signore. Come ci si immerge nel fuoco dello Spirito al fine di divenire natura di Cristo e così conoscere Cristo? Attraverso la nostra immersione nel Vangelo. Più noi ci immergiamo nel Vangelo, più noi lo trasformiamo in nostra vita e più ci immergiamo nel cuore dello Spirito santo, siamo trasformati in natura di Cristo, conosceremo Cristo, parleremo di Cristo secondo purezza di verità. </w:t>
      </w:r>
      <w:r w:rsidR="004E41AF">
        <w:rPr>
          <w:rFonts w:ascii="Arial" w:hAnsi="Arial" w:cs="Arial"/>
        </w:rPr>
        <w:t xml:space="preserve">Un cristiano che non conosce Cristo, sempre si trasformerà in un narratore di favole di salvezza e di redenzione, in </w:t>
      </w:r>
      <w:r w:rsidR="005653BD">
        <w:rPr>
          <w:rFonts w:ascii="Arial" w:hAnsi="Arial" w:cs="Arial"/>
        </w:rPr>
        <w:t xml:space="preserve">un </w:t>
      </w:r>
      <w:r w:rsidR="004E41AF">
        <w:rPr>
          <w:rFonts w:ascii="Arial" w:hAnsi="Arial" w:cs="Arial"/>
        </w:rPr>
        <w:t>narratore di favole di pace e di giustizia.</w:t>
      </w:r>
    </w:p>
    <w:p w:rsidR="005B650F" w:rsidRDefault="00571E7A" w:rsidP="00C7457E">
      <w:pPr>
        <w:spacing w:after="120"/>
        <w:jc w:val="both"/>
        <w:rPr>
          <w:rFonts w:ascii="Arial" w:hAnsi="Arial" w:cs="Arial"/>
        </w:rPr>
      </w:pPr>
      <w:r w:rsidRPr="00C7457E">
        <w:rPr>
          <w:rFonts w:ascii="Arial" w:hAnsi="Arial" w:cs="Arial"/>
          <w:i/>
        </w:rPr>
        <w:t>Intanto</w:t>
      </w:r>
      <w:r w:rsidR="00C7457E" w:rsidRPr="00C7457E">
        <w:rPr>
          <w:rFonts w:ascii="Arial" w:hAnsi="Arial" w:cs="Arial"/>
          <w:i/>
        </w:rPr>
        <w:t xml:space="preserve"> alcuni abitanti di Gerusalemme dicevano: «Non è costui quello che cercano di uccidere? </w:t>
      </w:r>
      <w:r w:rsidRPr="00C7457E">
        <w:rPr>
          <w:rFonts w:ascii="Arial" w:hAnsi="Arial" w:cs="Arial"/>
          <w:i/>
        </w:rPr>
        <w:t>Ecco</w:t>
      </w:r>
      <w:r w:rsidR="00C7457E" w:rsidRPr="00C7457E">
        <w:rPr>
          <w:rFonts w:ascii="Arial" w:hAnsi="Arial" w:cs="Arial"/>
          <w:i/>
        </w:rPr>
        <w:t xml:space="preserve">, egli parla liberamente, eppure non gli dicono nulla. I capi hanno forse riconosciuto davvero che egli è il Cristo? </w:t>
      </w:r>
      <w:r w:rsidRPr="00C7457E">
        <w:rPr>
          <w:rFonts w:ascii="Arial" w:hAnsi="Arial" w:cs="Arial"/>
          <w:i/>
        </w:rPr>
        <w:t>Ma</w:t>
      </w:r>
      <w:r w:rsidR="00C7457E" w:rsidRPr="00C7457E">
        <w:rPr>
          <w:rFonts w:ascii="Arial" w:hAnsi="Arial" w:cs="Arial"/>
          <w:i/>
        </w:rPr>
        <w:t xml:space="preserve"> costui sappiamo di dov’è; il Cristo invece, quando verrà, nessuno saprà di dove sia». </w:t>
      </w:r>
      <w:r w:rsidRPr="00C7457E">
        <w:rPr>
          <w:rFonts w:ascii="Arial" w:hAnsi="Arial" w:cs="Arial"/>
          <w:i/>
        </w:rPr>
        <w:t>Gesù</w:t>
      </w:r>
      <w:r w:rsidR="00C7457E" w:rsidRPr="00C7457E">
        <w:rPr>
          <w:rFonts w:ascii="Arial" w:hAnsi="Arial" w:cs="Arial"/>
          <w:i/>
        </w:rPr>
        <w:t xml:space="preserve"> allora, mentre insegnava nel tempio, esclamò: «Certo, voi mi conoscete e sapete di dove sono. Eppure non sono venuto da me stesso, ma chi mi ha mandato è veritiero, e voi non lo conoscete. </w:t>
      </w:r>
      <w:r w:rsidRPr="00C7457E">
        <w:rPr>
          <w:rFonts w:ascii="Arial" w:hAnsi="Arial" w:cs="Arial"/>
          <w:i/>
        </w:rPr>
        <w:t>Io</w:t>
      </w:r>
      <w:r w:rsidR="00C7457E" w:rsidRPr="00C7457E">
        <w:rPr>
          <w:rFonts w:ascii="Arial" w:hAnsi="Arial" w:cs="Arial"/>
          <w:i/>
        </w:rPr>
        <w:t xml:space="preserve"> lo conosco, perché vengo da lui ed egli mi ha mandato». </w:t>
      </w:r>
      <w:r w:rsidRPr="00C7457E">
        <w:rPr>
          <w:rFonts w:ascii="Arial" w:hAnsi="Arial" w:cs="Arial"/>
          <w:i/>
        </w:rPr>
        <w:t>Cercavano</w:t>
      </w:r>
      <w:r w:rsidR="00C7457E" w:rsidRPr="00C7457E">
        <w:rPr>
          <w:rFonts w:ascii="Arial" w:hAnsi="Arial" w:cs="Arial"/>
          <w:i/>
        </w:rPr>
        <w:t xml:space="preserve"> allora di arrestarlo, ma nessuno riuscì a mettere le mani su di lui, perché non era ancora giunta la sua ora. </w:t>
      </w:r>
      <w:r w:rsidRPr="00C7457E">
        <w:rPr>
          <w:rFonts w:ascii="Arial" w:hAnsi="Arial" w:cs="Arial"/>
          <w:i/>
        </w:rPr>
        <w:t>Molti</w:t>
      </w:r>
      <w:r w:rsidR="00C7457E" w:rsidRPr="00C7457E">
        <w:rPr>
          <w:rFonts w:ascii="Arial" w:hAnsi="Arial" w:cs="Arial"/>
          <w:i/>
        </w:rPr>
        <w:t xml:space="preserve"> della folla invece credettero in lui, e dicevano: «Il Cristo, quando verrà, compirà forse segni più grandi di quelli che ha fatto costui?».</w:t>
      </w:r>
      <w:r>
        <w:rPr>
          <w:rFonts w:ascii="Arial" w:hAnsi="Arial" w:cs="Arial"/>
          <w:i/>
        </w:rPr>
        <w:t xml:space="preserve"> </w:t>
      </w:r>
      <w:r w:rsidRPr="00C7457E">
        <w:rPr>
          <w:rFonts w:ascii="Arial" w:hAnsi="Arial" w:cs="Arial"/>
          <w:i/>
        </w:rPr>
        <w:t>I</w:t>
      </w:r>
      <w:r w:rsidR="00C7457E" w:rsidRPr="00C7457E">
        <w:rPr>
          <w:rFonts w:ascii="Arial" w:hAnsi="Arial" w:cs="Arial"/>
          <w:i/>
        </w:rPr>
        <w:t xml:space="preserve"> farisei udirono che la gente andava dicendo sottovoce queste cose di lui. Perciò i capi dei sacerdoti e i farisei mandarono delle guardie per arrestarlo. </w:t>
      </w:r>
      <w:r w:rsidRPr="00C7457E">
        <w:rPr>
          <w:rFonts w:ascii="Arial" w:hAnsi="Arial" w:cs="Arial"/>
          <w:i/>
        </w:rPr>
        <w:t>Gesù</w:t>
      </w:r>
      <w:r w:rsidR="00C7457E" w:rsidRPr="00C7457E">
        <w:rPr>
          <w:rFonts w:ascii="Arial" w:hAnsi="Arial" w:cs="Arial"/>
          <w:i/>
        </w:rPr>
        <w:t xml:space="preserve"> disse: «Ancora per poco tempo sono con voi; poi vado da colui che mi ha mandato. </w:t>
      </w:r>
      <w:r w:rsidRPr="00C7457E">
        <w:rPr>
          <w:rFonts w:ascii="Arial" w:hAnsi="Arial" w:cs="Arial"/>
          <w:i/>
        </w:rPr>
        <w:t>Voi</w:t>
      </w:r>
      <w:r w:rsidR="00C7457E" w:rsidRPr="00C7457E">
        <w:rPr>
          <w:rFonts w:ascii="Arial" w:hAnsi="Arial" w:cs="Arial"/>
          <w:i/>
        </w:rPr>
        <w:t xml:space="preserve"> mi cercherete e non mi troverete; e dove sono io, voi non potete venire». </w:t>
      </w:r>
      <w:r w:rsidRPr="00C7457E">
        <w:rPr>
          <w:rFonts w:ascii="Arial" w:hAnsi="Arial" w:cs="Arial"/>
          <w:i/>
        </w:rPr>
        <w:t>Dissero</w:t>
      </w:r>
      <w:r w:rsidR="00C7457E" w:rsidRPr="00C7457E">
        <w:rPr>
          <w:rFonts w:ascii="Arial" w:hAnsi="Arial" w:cs="Arial"/>
          <w:i/>
        </w:rPr>
        <w:t xml:space="preserve"> dunque tra loro i Giudei: «Dove sta per andare costui, che noi non potremo trovarlo? Andrà forse da quelli che sono dispersi fra i Greci e insegnerà ai Greci? </w:t>
      </w:r>
      <w:r w:rsidRPr="00C7457E">
        <w:rPr>
          <w:rFonts w:ascii="Arial" w:hAnsi="Arial" w:cs="Arial"/>
          <w:i/>
        </w:rPr>
        <w:t>Che</w:t>
      </w:r>
      <w:r w:rsidR="00C7457E" w:rsidRPr="00C7457E">
        <w:rPr>
          <w:rFonts w:ascii="Arial" w:hAnsi="Arial" w:cs="Arial"/>
          <w:i/>
        </w:rPr>
        <w:t xml:space="preserve"> discorso è quello che ha fatto: “Voi mi cercherete e non mi troverete”, e: “Dove sono io, voi non potete venire”?».</w:t>
      </w:r>
      <w:r w:rsidR="005B650F">
        <w:rPr>
          <w:rFonts w:ascii="Arial" w:hAnsi="Arial" w:cs="Arial"/>
          <w:i/>
        </w:rPr>
        <w:t xml:space="preserve"> (Gv 7,</w:t>
      </w:r>
      <w:r w:rsidR="00C7457E">
        <w:rPr>
          <w:rFonts w:ascii="Arial" w:hAnsi="Arial" w:cs="Arial"/>
          <w:i/>
        </w:rPr>
        <w:t>25-36</w:t>
      </w:r>
      <w:r w:rsidR="005B650F">
        <w:rPr>
          <w:rFonts w:ascii="Arial" w:hAnsi="Arial" w:cs="Arial"/>
          <w:i/>
        </w:rPr>
        <w:t xml:space="preserve">). </w:t>
      </w:r>
    </w:p>
    <w:p w:rsidR="00E3711A" w:rsidRDefault="00E3711A" w:rsidP="00F14F66">
      <w:pPr>
        <w:spacing w:after="120"/>
        <w:jc w:val="both"/>
        <w:rPr>
          <w:rFonts w:ascii="Arial" w:hAnsi="Arial" w:cs="Arial"/>
        </w:rPr>
      </w:pPr>
      <w:r>
        <w:rPr>
          <w:rFonts w:ascii="Arial" w:hAnsi="Arial" w:cs="Arial"/>
        </w:rPr>
        <w:t>Oggi, separandosi da Cristo – da Cristo si può separare ogni cristiano, nessuno escluso – il cristiano si è trasformato in un vero narratore di favole. Quali sono le favole più pericolose che lui oggi sta narrando? Queste favole riguardano tutte la salvezza dell’uomo. In quest</w:t>
      </w:r>
      <w:r w:rsidR="005653BD">
        <w:rPr>
          <w:rFonts w:ascii="Arial" w:hAnsi="Arial" w:cs="Arial"/>
        </w:rPr>
        <w:t>e</w:t>
      </w:r>
      <w:r>
        <w:rPr>
          <w:rFonts w:ascii="Arial" w:hAnsi="Arial" w:cs="Arial"/>
        </w:rPr>
        <w:t xml:space="preserve"> favole l’uomo viene elevato a salvatore e a redentore di </w:t>
      </w:r>
      <w:r w:rsidR="005653BD">
        <w:rPr>
          <w:rFonts w:ascii="Arial" w:hAnsi="Arial" w:cs="Arial"/>
        </w:rPr>
        <w:t>se stesso</w:t>
      </w:r>
      <w:r>
        <w:rPr>
          <w:rFonts w:ascii="Arial" w:hAnsi="Arial" w:cs="Arial"/>
        </w:rPr>
        <w:t xml:space="preserve">. Ma elevando ogni uomo a salvatore e a redentore di </w:t>
      </w:r>
      <w:r w:rsidR="005653BD">
        <w:rPr>
          <w:rFonts w:ascii="Arial" w:hAnsi="Arial" w:cs="Arial"/>
        </w:rPr>
        <w:t>se stesso</w:t>
      </w:r>
      <w:r>
        <w:rPr>
          <w:rFonts w:ascii="Arial" w:hAnsi="Arial" w:cs="Arial"/>
        </w:rPr>
        <w:t>, necessariamente si dovrà dichiarare Cristo Gesù non più Salvatore e non più Redentore universale.</w:t>
      </w:r>
      <w:r w:rsidR="00260780">
        <w:rPr>
          <w:rFonts w:ascii="Arial" w:hAnsi="Arial" w:cs="Arial"/>
        </w:rPr>
        <w:t xml:space="preserve"> </w:t>
      </w:r>
      <w:r>
        <w:rPr>
          <w:rFonts w:ascii="Arial" w:hAnsi="Arial" w:cs="Arial"/>
        </w:rPr>
        <w:t xml:space="preserve">Necessariamente si dovrà dichiarare la Chiesa non più sacramento di Cristo Gesù per portare la sua luce di grazia e di verità ad ogni uomo. Necessariamente si dovrà privare il Vangelo e tutta la Rivelazione della sua purissima verità di essere la sola Parola che ci rivela chi è Dio e chi è l’uomo, cosa è il creato e perché  è stato affidato all’uomo. </w:t>
      </w:r>
      <w:r w:rsidR="00260780">
        <w:rPr>
          <w:rFonts w:ascii="Arial" w:hAnsi="Arial" w:cs="Arial"/>
        </w:rPr>
        <w:t>Anche l’eternità viene privata della sua verità. Senza la vera conoscenza di Cristo, il cristiano diviene adoratore della falsità e cantore della menzogna come via di salvezza e di redenzione per se stesso e per ogni altro uomo. È in Cristo che Dio ha nascosto ogni luce di verità, di scienza, di conoscenza per ogni uomo. Chi nega Cristo, si condanna a vivere nell’ignoranza e nell’inganno, nella falsità e nella menzogna per tutti i giorni della sua vita. Ecco perché è necessario che Cristo Gesù, unica e sola vera luce del mondo, venga posto sul candelabro della Chiesa perché faccia luce non solo ai figli della Chiesa, ma attraverso di essi, al mondo intero. Oggi stiamo oscurando la luce nel mondo intero perché ci stiamo separando da Cristo Signore. La Madre di Dio intervenga con la sua potente intercessione. Ci ottenga ogni sapienza e fortezza nello Spirito Santo perché Cristo Gesù venga posto sul suo candelabro.</w:t>
      </w:r>
    </w:p>
    <w:p w:rsidR="00DA138B" w:rsidRPr="000A55B9" w:rsidRDefault="0031152C">
      <w:pPr>
        <w:spacing w:after="120"/>
        <w:jc w:val="right"/>
        <w:rPr>
          <w:rFonts w:ascii="Arial" w:hAnsi="Arial" w:cs="Arial"/>
          <w:b/>
          <w:i/>
        </w:rPr>
      </w:pPr>
      <w:r>
        <w:rPr>
          <w:rFonts w:ascii="Arial" w:hAnsi="Arial"/>
          <w:b/>
        </w:rPr>
        <w:t xml:space="preserve">15 </w:t>
      </w:r>
      <w:r w:rsidR="0050627F">
        <w:rPr>
          <w:rFonts w:ascii="Arial" w:hAnsi="Arial"/>
          <w:b/>
        </w:rPr>
        <w:t xml:space="preserve">Maggio </w:t>
      </w:r>
      <w:r w:rsidR="001B656A">
        <w:rPr>
          <w:rFonts w:ascii="Arial" w:hAnsi="Arial"/>
          <w:b/>
        </w:rPr>
        <w:t>2022</w:t>
      </w:r>
    </w:p>
    <w:bookmarkEnd w:id="0"/>
    <w:p w:rsidR="005653BD" w:rsidRPr="000A55B9" w:rsidRDefault="005653BD">
      <w:pPr>
        <w:spacing w:after="120"/>
        <w:jc w:val="right"/>
        <w:rPr>
          <w:rFonts w:ascii="Arial" w:hAnsi="Arial" w:cs="Arial"/>
          <w:b/>
          <w:i/>
        </w:rPr>
      </w:pPr>
    </w:p>
    <w:sectPr w:rsidR="005653BD" w:rsidRPr="000A55B9" w:rsidSect="0026078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780"/>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41AF"/>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3D7E"/>
    <w:rsid w:val="00564476"/>
    <w:rsid w:val="005648D5"/>
    <w:rsid w:val="005653BD"/>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94E"/>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3711A"/>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88FB-3B16-41D9-93F5-84428A8B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2022-03-09T08:57:00Z</dcterms:created>
  <dcterms:modified xsi:type="dcterms:W3CDTF">2022-03-09T08:57:00Z</dcterms:modified>
</cp:coreProperties>
</file>